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C420" w14:textId="48614F3F" w:rsidR="00FE1F50" w:rsidRDefault="009D2E42" w:rsidP="009D2E42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PROJEKT UCHWAŁY NR 3/2023 – PROPOZYCJA SOŁTYSA I RADY SOŁECKIEJ</w:t>
      </w:r>
    </w:p>
    <w:p w14:paraId="157FB5BA" w14:textId="77777777" w:rsidR="00FE1F50" w:rsidRDefault="00FE1F50" w:rsidP="009F743A">
      <w:pPr>
        <w:autoSpaceDE w:val="0"/>
        <w:autoSpaceDN w:val="0"/>
        <w:adjustRightInd w:val="0"/>
        <w:jc w:val="right"/>
        <w:rPr>
          <w:rFonts w:ascii="BookmanOldStyle" w:hAnsi="BookmanOldStyle" w:cs="BookmanOldStyle"/>
          <w:sz w:val="20"/>
          <w:szCs w:val="20"/>
        </w:rPr>
      </w:pPr>
    </w:p>
    <w:p w14:paraId="5F6B5997" w14:textId="77777777" w:rsidR="00FE1F50" w:rsidRDefault="00FE1F50" w:rsidP="009F743A">
      <w:pPr>
        <w:autoSpaceDE w:val="0"/>
        <w:autoSpaceDN w:val="0"/>
        <w:adjustRightInd w:val="0"/>
        <w:jc w:val="right"/>
        <w:rPr>
          <w:rFonts w:ascii="BookmanOldStyle" w:hAnsi="BookmanOldStyle" w:cs="BookmanOldStyle"/>
          <w:sz w:val="20"/>
          <w:szCs w:val="20"/>
        </w:rPr>
      </w:pPr>
    </w:p>
    <w:p w14:paraId="3458EF77" w14:textId="7E4136B1" w:rsidR="00CB053A" w:rsidRPr="003149D7" w:rsidRDefault="00B835D0" w:rsidP="003149D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</w:rPr>
      </w:pPr>
      <w:r w:rsidRPr="003149D7">
        <w:rPr>
          <w:b/>
          <w:bCs/>
          <w:sz w:val="28"/>
        </w:rPr>
        <w:t>UCHWAŁA NR</w:t>
      </w:r>
      <w:r w:rsidR="00CB053A" w:rsidRPr="003149D7">
        <w:rPr>
          <w:b/>
          <w:bCs/>
          <w:sz w:val="28"/>
        </w:rPr>
        <w:t xml:space="preserve"> </w:t>
      </w:r>
      <w:r w:rsidR="009D2E42">
        <w:rPr>
          <w:b/>
          <w:bCs/>
          <w:sz w:val="28"/>
        </w:rPr>
        <w:t>3</w:t>
      </w:r>
      <w:r w:rsidR="00B11824" w:rsidRPr="003149D7">
        <w:rPr>
          <w:b/>
          <w:bCs/>
          <w:sz w:val="28"/>
        </w:rPr>
        <w:t>/20</w:t>
      </w:r>
      <w:r w:rsidR="001135E1">
        <w:rPr>
          <w:b/>
          <w:bCs/>
          <w:sz w:val="28"/>
        </w:rPr>
        <w:t>2</w:t>
      </w:r>
      <w:r w:rsidR="009D2E42">
        <w:rPr>
          <w:b/>
          <w:bCs/>
          <w:sz w:val="28"/>
        </w:rPr>
        <w:t>3</w:t>
      </w:r>
    </w:p>
    <w:p w14:paraId="52E77A80" w14:textId="77777777" w:rsidR="003149D7" w:rsidRPr="003149D7" w:rsidRDefault="00DB4A5A" w:rsidP="003149D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</w:rPr>
      </w:pPr>
      <w:r w:rsidRPr="003149D7">
        <w:rPr>
          <w:b/>
          <w:bCs/>
          <w:sz w:val="28"/>
        </w:rPr>
        <w:t xml:space="preserve"> </w:t>
      </w:r>
      <w:r w:rsidR="00B835D0" w:rsidRPr="003149D7">
        <w:rPr>
          <w:b/>
          <w:bCs/>
          <w:sz w:val="28"/>
        </w:rPr>
        <w:t xml:space="preserve">ZEBRANIA WIEJSKIEGO </w:t>
      </w:r>
    </w:p>
    <w:p w14:paraId="15536B47" w14:textId="44A3CB18" w:rsidR="00CB053A" w:rsidRPr="003149D7" w:rsidRDefault="00B835D0" w:rsidP="003149D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</w:rPr>
      </w:pPr>
      <w:r w:rsidRPr="003149D7">
        <w:rPr>
          <w:b/>
          <w:bCs/>
          <w:sz w:val="28"/>
        </w:rPr>
        <w:t>SOŁECTWA</w:t>
      </w:r>
      <w:r w:rsidR="00CB053A" w:rsidRPr="003149D7">
        <w:rPr>
          <w:b/>
          <w:bCs/>
          <w:sz w:val="28"/>
        </w:rPr>
        <w:t xml:space="preserve"> </w:t>
      </w:r>
      <w:r w:rsidR="00006065">
        <w:rPr>
          <w:b/>
          <w:bCs/>
          <w:sz w:val="28"/>
        </w:rPr>
        <w:t>BOLECHOWICE</w:t>
      </w:r>
    </w:p>
    <w:p w14:paraId="3C47300D" w14:textId="067B15CA" w:rsidR="00CB053A" w:rsidRPr="00B835D0" w:rsidRDefault="00512D81" w:rsidP="003149D7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3149D7">
        <w:rPr>
          <w:b/>
          <w:bCs/>
          <w:sz w:val="28"/>
        </w:rPr>
        <w:t xml:space="preserve">z dnia </w:t>
      </w:r>
      <w:r w:rsidR="00D93E80">
        <w:rPr>
          <w:b/>
          <w:bCs/>
          <w:sz w:val="28"/>
        </w:rPr>
        <w:t>……………</w:t>
      </w:r>
      <w:r w:rsidRPr="003149D7">
        <w:rPr>
          <w:b/>
          <w:bCs/>
          <w:sz w:val="28"/>
        </w:rPr>
        <w:t xml:space="preserve"> 20</w:t>
      </w:r>
      <w:r w:rsidR="001135E1">
        <w:rPr>
          <w:b/>
          <w:bCs/>
          <w:sz w:val="28"/>
        </w:rPr>
        <w:t>2</w:t>
      </w:r>
      <w:r w:rsidR="00D93E80">
        <w:rPr>
          <w:b/>
          <w:bCs/>
          <w:sz w:val="28"/>
        </w:rPr>
        <w:t>3</w:t>
      </w:r>
      <w:r w:rsidR="00CB053A" w:rsidRPr="003149D7">
        <w:rPr>
          <w:b/>
          <w:bCs/>
          <w:sz w:val="28"/>
        </w:rPr>
        <w:t xml:space="preserve"> </w:t>
      </w:r>
      <w:r w:rsidR="00CB053A" w:rsidRPr="00B835D0">
        <w:rPr>
          <w:b/>
          <w:bCs/>
        </w:rPr>
        <w:t>r.</w:t>
      </w:r>
    </w:p>
    <w:p w14:paraId="120B317A" w14:textId="77777777" w:rsidR="00B47279" w:rsidRPr="00B47279" w:rsidRDefault="00B47279" w:rsidP="005F10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275C520" w14:textId="662E4B6B" w:rsidR="00CB053A" w:rsidRPr="00B47279" w:rsidRDefault="008E6CF4" w:rsidP="00CB053A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w sprawie: </w:t>
      </w:r>
      <w:r w:rsidR="002769C6">
        <w:rPr>
          <w:b/>
          <w:bCs/>
          <w:iCs/>
        </w:rPr>
        <w:t>ustalenia planu rzeczowo-finansowego Sołectwa na rok</w:t>
      </w:r>
      <w:r w:rsidR="005F103F">
        <w:rPr>
          <w:b/>
          <w:bCs/>
          <w:iCs/>
        </w:rPr>
        <w:t xml:space="preserve"> 20</w:t>
      </w:r>
      <w:r w:rsidR="00233805">
        <w:rPr>
          <w:b/>
          <w:bCs/>
          <w:iCs/>
        </w:rPr>
        <w:t>2</w:t>
      </w:r>
      <w:r w:rsidR="001805A4">
        <w:rPr>
          <w:b/>
          <w:bCs/>
          <w:iCs/>
        </w:rPr>
        <w:t>4</w:t>
      </w:r>
      <w:r w:rsidR="00D93E80">
        <w:rPr>
          <w:b/>
          <w:bCs/>
          <w:iCs/>
        </w:rPr>
        <w:t>3 – fundusz sołecki statutowy</w:t>
      </w:r>
    </w:p>
    <w:p w14:paraId="0B18321F" w14:textId="77777777" w:rsidR="00B47279" w:rsidRPr="00B47279" w:rsidRDefault="00B47279" w:rsidP="00CB053A">
      <w:pPr>
        <w:autoSpaceDE w:val="0"/>
        <w:autoSpaceDN w:val="0"/>
        <w:adjustRightInd w:val="0"/>
        <w:rPr>
          <w:b/>
          <w:bCs/>
          <w:i/>
          <w:iCs/>
        </w:rPr>
      </w:pPr>
    </w:p>
    <w:p w14:paraId="3A478C67" w14:textId="3BD1E7FD" w:rsidR="002769C6" w:rsidRDefault="00CB053A" w:rsidP="008B4158">
      <w:pPr>
        <w:autoSpaceDE w:val="0"/>
        <w:autoSpaceDN w:val="0"/>
        <w:adjustRightInd w:val="0"/>
        <w:jc w:val="both"/>
        <w:rPr>
          <w:color w:val="000000"/>
        </w:rPr>
      </w:pPr>
      <w:r w:rsidRPr="00B47279">
        <w:t>Na podstawie</w:t>
      </w:r>
      <w:r w:rsidRPr="00883D30">
        <w:rPr>
          <w:color w:val="000000"/>
        </w:rPr>
        <w:t xml:space="preserve"> </w:t>
      </w:r>
      <w:r w:rsidR="002769C6">
        <w:rPr>
          <w:color w:val="000000"/>
        </w:rPr>
        <w:t>§ 9 pkt 3</w:t>
      </w:r>
      <w:r w:rsidR="005D3E10">
        <w:rPr>
          <w:color w:val="000000"/>
        </w:rPr>
        <w:t xml:space="preserve">, </w:t>
      </w:r>
      <w:r w:rsidR="002769C6">
        <w:rPr>
          <w:color w:val="000000"/>
        </w:rPr>
        <w:t xml:space="preserve"> </w:t>
      </w:r>
      <w:r w:rsidR="005D3E10">
        <w:rPr>
          <w:color w:val="000000"/>
        </w:rPr>
        <w:t xml:space="preserve">§ 49, § 50 </w:t>
      </w:r>
      <w:r w:rsidR="002769C6">
        <w:rPr>
          <w:color w:val="000000"/>
        </w:rPr>
        <w:t xml:space="preserve"> </w:t>
      </w:r>
      <w:r w:rsidR="005D3E10">
        <w:rPr>
          <w:color w:val="000000"/>
        </w:rPr>
        <w:t xml:space="preserve">oraz </w:t>
      </w:r>
      <w:r w:rsidR="002769C6">
        <w:rPr>
          <w:color w:val="000000"/>
        </w:rPr>
        <w:t xml:space="preserve">§ 51 Statutu Sołectwa </w:t>
      </w:r>
      <w:r w:rsidR="00006065">
        <w:rPr>
          <w:color w:val="000000"/>
        </w:rPr>
        <w:t>Bolechowice</w:t>
      </w:r>
    </w:p>
    <w:p w14:paraId="65E22DA6" w14:textId="77777777" w:rsidR="00EE3977" w:rsidRDefault="00EE3977" w:rsidP="00EE3977">
      <w:pPr>
        <w:autoSpaceDE w:val="0"/>
        <w:autoSpaceDN w:val="0"/>
        <w:adjustRightInd w:val="0"/>
        <w:jc w:val="center"/>
      </w:pPr>
    </w:p>
    <w:p w14:paraId="30FE182A" w14:textId="326472B8" w:rsidR="002769C6" w:rsidRDefault="002769C6" w:rsidP="00EE3977">
      <w:pPr>
        <w:autoSpaceDE w:val="0"/>
        <w:autoSpaceDN w:val="0"/>
        <w:adjustRightInd w:val="0"/>
        <w:jc w:val="center"/>
      </w:pPr>
      <w:r>
        <w:t xml:space="preserve">ZEBRANIE WIEJSKIE SOŁECTWA </w:t>
      </w:r>
      <w:r w:rsidR="00006065">
        <w:t>Bolechowice</w:t>
      </w:r>
    </w:p>
    <w:p w14:paraId="1EF1DB73" w14:textId="77777777" w:rsidR="002769C6" w:rsidRDefault="002769C6" w:rsidP="00EE3977">
      <w:pPr>
        <w:autoSpaceDE w:val="0"/>
        <w:autoSpaceDN w:val="0"/>
        <w:adjustRightInd w:val="0"/>
        <w:jc w:val="center"/>
      </w:pPr>
    </w:p>
    <w:p w14:paraId="3F7C9C99" w14:textId="77777777" w:rsidR="002769C6" w:rsidRDefault="002769C6" w:rsidP="00EE3977">
      <w:pPr>
        <w:autoSpaceDE w:val="0"/>
        <w:autoSpaceDN w:val="0"/>
        <w:adjustRightInd w:val="0"/>
        <w:jc w:val="center"/>
      </w:pPr>
    </w:p>
    <w:p w14:paraId="2A9080E9" w14:textId="77777777" w:rsidR="00CB053A" w:rsidRPr="00EE3977" w:rsidRDefault="005165FA" w:rsidP="00EE3977">
      <w:pPr>
        <w:autoSpaceDE w:val="0"/>
        <w:autoSpaceDN w:val="0"/>
        <w:adjustRightInd w:val="0"/>
        <w:jc w:val="center"/>
      </w:pPr>
      <w:r w:rsidRPr="00EE3977">
        <w:rPr>
          <w:b/>
          <w:bCs/>
        </w:rPr>
        <w:t>uchwala,</w:t>
      </w:r>
      <w:r w:rsidR="00CB053A" w:rsidRPr="00EE3977">
        <w:rPr>
          <w:b/>
          <w:bCs/>
        </w:rPr>
        <w:t xml:space="preserve"> co następuje :</w:t>
      </w:r>
    </w:p>
    <w:p w14:paraId="04AE30A2" w14:textId="77777777" w:rsidR="00B47279" w:rsidRPr="00B47279" w:rsidRDefault="00B47279" w:rsidP="00B47279">
      <w:pPr>
        <w:autoSpaceDE w:val="0"/>
        <w:autoSpaceDN w:val="0"/>
        <w:adjustRightInd w:val="0"/>
        <w:jc w:val="both"/>
        <w:rPr>
          <w:b/>
          <w:bCs/>
        </w:rPr>
      </w:pPr>
    </w:p>
    <w:p w14:paraId="298C5CFE" w14:textId="77777777" w:rsidR="00B47279" w:rsidRPr="00B47279" w:rsidRDefault="00CB053A" w:rsidP="00B47279">
      <w:pPr>
        <w:autoSpaceDE w:val="0"/>
        <w:autoSpaceDN w:val="0"/>
        <w:adjustRightInd w:val="0"/>
        <w:jc w:val="center"/>
        <w:rPr>
          <w:b/>
        </w:rPr>
      </w:pPr>
      <w:r w:rsidRPr="00B47279">
        <w:rPr>
          <w:b/>
        </w:rPr>
        <w:t>§ 1</w:t>
      </w:r>
    </w:p>
    <w:p w14:paraId="08D84136" w14:textId="20A412D6" w:rsidR="00601D08" w:rsidRDefault="002769C6" w:rsidP="00B47279">
      <w:pPr>
        <w:autoSpaceDE w:val="0"/>
        <w:autoSpaceDN w:val="0"/>
        <w:adjustRightInd w:val="0"/>
        <w:jc w:val="both"/>
      </w:pPr>
      <w:r>
        <w:t>Dokonuje się podz</w:t>
      </w:r>
      <w:r w:rsidR="00601D08">
        <w:t>ia</w:t>
      </w:r>
      <w:r>
        <w:t xml:space="preserve">łu środków </w:t>
      </w:r>
      <w:r w:rsidR="001830E3">
        <w:t xml:space="preserve">pozostających </w:t>
      </w:r>
      <w:r w:rsidR="00601D08">
        <w:t xml:space="preserve"> do dyspozycji Sołectwa na rok 20</w:t>
      </w:r>
      <w:r w:rsidR="00233805">
        <w:t>2</w:t>
      </w:r>
      <w:r w:rsidR="001805A4">
        <w:t>4</w:t>
      </w:r>
      <w:r w:rsidR="00601D08">
        <w:t>, po wyłączeniu środków stanowiących środki funduszu sołeckiego w rozumieniu ustawy z dnia 21 lutego 2014 r. o funduszu sołeckim (</w:t>
      </w:r>
      <w:r w:rsidR="00233805">
        <w:t xml:space="preserve">tj. </w:t>
      </w:r>
      <w:r w:rsidR="00601D08">
        <w:t>Dz.U. z 2014 r. poz. 301</w:t>
      </w:r>
      <w:r w:rsidR="009D0827">
        <w:t xml:space="preserve"> ze zm.</w:t>
      </w:r>
      <w:r w:rsidR="00601D08">
        <w:t>) w kwocie:</w:t>
      </w:r>
    </w:p>
    <w:p w14:paraId="6B4A6C49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21292B27" w14:textId="6F2C60BE" w:rsidR="00601D08" w:rsidRDefault="001830E3" w:rsidP="00E106C4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>
        <w:t>c</w:t>
      </w:r>
      <w:r w:rsidR="00601D08">
        <w:t>zęść podstawowa środków wydzielon</w:t>
      </w:r>
      <w:r>
        <w:t>a</w:t>
      </w:r>
      <w:r w:rsidR="00601D08">
        <w:t xml:space="preserve"> do dyspozycji sołectwa </w:t>
      </w:r>
      <w:r w:rsidR="00AA78A0">
        <w:t>8</w:t>
      </w:r>
      <w:r w:rsidR="00E72C9E">
        <w:t>1</w:t>
      </w:r>
      <w:r w:rsidR="00AA78A0">
        <w:t> </w:t>
      </w:r>
      <w:r w:rsidR="00E72C9E">
        <w:t>673</w:t>
      </w:r>
      <w:r w:rsidR="00AA78A0">
        <w:t>,</w:t>
      </w:r>
      <w:r w:rsidR="00E72C9E">
        <w:t>6</w:t>
      </w:r>
      <w:r w:rsidR="00AA78A0">
        <w:t xml:space="preserve">0 </w:t>
      </w:r>
      <w:r w:rsidR="00601D08">
        <w:t>zł.,</w:t>
      </w:r>
    </w:p>
    <w:p w14:paraId="436929BF" w14:textId="078BF71B" w:rsidR="00601D08" w:rsidRDefault="001830E3" w:rsidP="00E106C4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>
        <w:t>d</w:t>
      </w:r>
      <w:r w:rsidR="00601D08">
        <w:t xml:space="preserve">obrowolne wpłaty osób fizycznych lub osób prawnych              </w:t>
      </w:r>
      <w:r w:rsidR="004E4E1D">
        <w:t xml:space="preserve"> </w:t>
      </w:r>
      <w:r w:rsidR="00AA78A0">
        <w:t xml:space="preserve">0 </w:t>
      </w:r>
      <w:r w:rsidR="00601D08">
        <w:t>zł.,</w:t>
      </w:r>
    </w:p>
    <w:p w14:paraId="34734F2B" w14:textId="234EF2D8" w:rsidR="009E3232" w:rsidRDefault="001830E3" w:rsidP="005D3E1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k</w:t>
      </w:r>
      <w:r w:rsidR="009E3232">
        <w:t>woty ze sprzedaży mienia wiejskiego</w:t>
      </w:r>
      <w:r w:rsidR="009E3232">
        <w:tab/>
      </w:r>
      <w:r w:rsidR="009E3232">
        <w:tab/>
      </w:r>
      <w:r w:rsidR="009E3232">
        <w:tab/>
      </w:r>
      <w:r w:rsidR="009E3232">
        <w:tab/>
        <w:t xml:space="preserve">    </w:t>
      </w:r>
      <w:r w:rsidR="00AA78A0">
        <w:t xml:space="preserve">0 </w:t>
      </w:r>
      <w:r w:rsidR="009E3232">
        <w:t>zł.,</w:t>
      </w:r>
    </w:p>
    <w:p w14:paraId="46B0E2BD" w14:textId="536FFE84" w:rsidR="009E3232" w:rsidRDefault="001830E3" w:rsidP="00E106C4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>
        <w:t>w</w:t>
      </w:r>
      <w:r w:rsidR="009E3232">
        <w:t>pływy z doraźnego wynajmowania pomieszczeń</w:t>
      </w:r>
      <w:r w:rsidR="009E3232">
        <w:tab/>
        <w:t xml:space="preserve">                </w:t>
      </w:r>
      <w:r w:rsidR="00AA78A0">
        <w:t xml:space="preserve">0 </w:t>
      </w:r>
      <w:r w:rsidR="009E3232">
        <w:t>zł.,</w:t>
      </w:r>
    </w:p>
    <w:p w14:paraId="0AF73665" w14:textId="5F8B8C23" w:rsidR="009E3232" w:rsidRDefault="001830E3" w:rsidP="00E106C4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jc w:val="both"/>
      </w:pPr>
      <w:r>
        <w:t>n</w:t>
      </w:r>
      <w:r w:rsidR="009E3232">
        <w:t>iewykorzystane środki z lat poprzednich</w:t>
      </w:r>
      <w:r w:rsidR="009E3232">
        <w:tab/>
        <w:t xml:space="preserve"> </w:t>
      </w:r>
      <w:r w:rsidR="009E3232">
        <w:tab/>
      </w:r>
      <w:r w:rsidR="009E3232">
        <w:tab/>
        <w:t xml:space="preserve">   </w:t>
      </w:r>
      <w:r w:rsidR="004E4E1D">
        <w:t xml:space="preserve"> </w:t>
      </w:r>
      <w:r w:rsidR="00AA78A0">
        <w:t xml:space="preserve">0 </w:t>
      </w:r>
      <w:r w:rsidR="009E3232">
        <w:t>zł.</w:t>
      </w:r>
    </w:p>
    <w:p w14:paraId="48EE69FA" w14:textId="0043E8EA" w:rsidR="00601D08" w:rsidRDefault="001830E3" w:rsidP="00E106C4">
      <w:pPr>
        <w:autoSpaceDE w:val="0"/>
        <w:autoSpaceDN w:val="0"/>
        <w:adjustRightInd w:val="0"/>
        <w:spacing w:line="480" w:lineRule="auto"/>
        <w:ind w:left="1065"/>
        <w:jc w:val="both"/>
      </w:pPr>
      <w:r>
        <w:t>ŁĄCZNIE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78A0">
        <w:t>8</w:t>
      </w:r>
      <w:r w:rsidR="00E72C9E">
        <w:t>1</w:t>
      </w:r>
      <w:r w:rsidR="00AA78A0">
        <w:t> </w:t>
      </w:r>
      <w:r w:rsidR="00E72C9E">
        <w:t>673</w:t>
      </w:r>
      <w:r w:rsidR="00AA78A0">
        <w:t>,</w:t>
      </w:r>
      <w:r w:rsidR="00E72C9E">
        <w:t>6</w:t>
      </w:r>
      <w:r w:rsidR="00AA78A0">
        <w:t xml:space="preserve">0 </w:t>
      </w:r>
      <w:r>
        <w:t>zł.</w:t>
      </w:r>
    </w:p>
    <w:p w14:paraId="7D6478E1" w14:textId="77777777" w:rsidR="005F103F" w:rsidRDefault="005F103F" w:rsidP="00B47279">
      <w:pPr>
        <w:autoSpaceDE w:val="0"/>
        <w:autoSpaceDN w:val="0"/>
        <w:adjustRightInd w:val="0"/>
        <w:jc w:val="both"/>
      </w:pPr>
    </w:p>
    <w:p w14:paraId="127E4082" w14:textId="77777777" w:rsidR="005F103F" w:rsidRDefault="005F103F" w:rsidP="005F103F">
      <w:pPr>
        <w:autoSpaceDE w:val="0"/>
        <w:autoSpaceDN w:val="0"/>
        <w:adjustRightInd w:val="0"/>
        <w:jc w:val="center"/>
        <w:rPr>
          <w:b/>
        </w:rPr>
      </w:pPr>
      <w:r w:rsidRPr="00B47279">
        <w:rPr>
          <w:b/>
        </w:rPr>
        <w:t>§2</w:t>
      </w:r>
    </w:p>
    <w:p w14:paraId="107D7CF1" w14:textId="77777777" w:rsidR="005F103F" w:rsidRPr="00B47279" w:rsidRDefault="005F103F" w:rsidP="005F103F">
      <w:pPr>
        <w:autoSpaceDE w:val="0"/>
        <w:autoSpaceDN w:val="0"/>
        <w:adjustRightInd w:val="0"/>
        <w:jc w:val="center"/>
        <w:rPr>
          <w:b/>
        </w:rPr>
      </w:pPr>
    </w:p>
    <w:p w14:paraId="392EE87E" w14:textId="77777777" w:rsidR="001830E3" w:rsidRDefault="001830E3" w:rsidP="001830E3">
      <w:pPr>
        <w:autoSpaceDE w:val="0"/>
        <w:autoSpaceDN w:val="0"/>
        <w:adjustRightInd w:val="0"/>
        <w:jc w:val="both"/>
      </w:pPr>
      <w:r>
        <w:t>1.Środki, pozostające do dyspozycji sołectwa, o których mowa w § 1 przeznacza się na sfinansowanie następujących zadań</w:t>
      </w:r>
      <w:r w:rsidR="00402A20">
        <w:t>:</w:t>
      </w:r>
    </w:p>
    <w:p w14:paraId="5799F36D" w14:textId="77777777" w:rsidR="00402A20" w:rsidRDefault="00402A20" w:rsidP="001830E3">
      <w:pPr>
        <w:autoSpaceDE w:val="0"/>
        <w:autoSpaceDN w:val="0"/>
        <w:adjustRightInd w:val="0"/>
        <w:jc w:val="both"/>
      </w:pPr>
    </w:p>
    <w:p w14:paraId="481C8BA4" w14:textId="77777777" w:rsidR="00402A20" w:rsidRDefault="00402A20" w:rsidP="001830E3">
      <w:pPr>
        <w:autoSpaceDE w:val="0"/>
        <w:autoSpaceDN w:val="0"/>
        <w:adjustRightInd w:val="0"/>
        <w:jc w:val="both"/>
      </w:pPr>
    </w:p>
    <w:p w14:paraId="0A25F3C4" w14:textId="68FEDE8A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remont małej architektury na terenie sołectwa</w:t>
      </w:r>
      <w:r w:rsidR="001830E3">
        <w:t xml:space="preserve">     </w:t>
      </w:r>
      <w:r>
        <w:t>11 673,60</w:t>
      </w:r>
      <w:r w:rsidR="00AA78A0">
        <w:t xml:space="preserve"> </w:t>
      </w:r>
      <w:r w:rsidR="001830E3">
        <w:t>zł.</w:t>
      </w:r>
    </w:p>
    <w:p w14:paraId="6D0549DE" w14:textId="7AF49A4B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dofinansowanie wydarzeń i uroczystości organizowanych przez sołectwo</w:t>
      </w:r>
      <w:r w:rsidR="001830E3">
        <w:t xml:space="preserve">     </w:t>
      </w:r>
      <w:r>
        <w:t>2</w:t>
      </w:r>
      <w:r w:rsidR="00AA78A0">
        <w:t xml:space="preserve">0 000 </w:t>
      </w:r>
      <w:r w:rsidR="001830E3">
        <w:t>zł.</w:t>
      </w:r>
    </w:p>
    <w:p w14:paraId="7EEFB52B" w14:textId="555C7D9F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lastRenderedPageBreak/>
        <w:t xml:space="preserve">zagospodarowanie czasu wolnego dla dzieci z Bolechowic w okresie wakacyjnym </w:t>
      </w:r>
      <w:r w:rsidR="00AA78A0">
        <w:t xml:space="preserve">10 000 </w:t>
      </w:r>
      <w:r w:rsidR="001830E3">
        <w:t>zł.</w:t>
      </w:r>
    </w:p>
    <w:p w14:paraId="4D0625A3" w14:textId="1A949BB3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dofinansowanie działalności OSP Bolechowice</w:t>
      </w:r>
      <w:r w:rsidR="001830E3">
        <w:t xml:space="preserve">     </w:t>
      </w:r>
      <w:r>
        <w:t>10</w:t>
      </w:r>
      <w:r w:rsidR="0007075B">
        <w:t xml:space="preserve"> 000 </w:t>
      </w:r>
      <w:r w:rsidR="001830E3">
        <w:t>zł.</w:t>
      </w:r>
    </w:p>
    <w:p w14:paraId="7FDEB128" w14:textId="0A7CD341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dofinansowanie działalności seniorów</w:t>
      </w:r>
      <w:r w:rsidR="001830E3">
        <w:t xml:space="preserve">     </w:t>
      </w:r>
      <w:r>
        <w:t>1</w:t>
      </w:r>
      <w:r w:rsidR="00671A19">
        <w:t>0 000</w:t>
      </w:r>
      <w:r w:rsidR="001830E3">
        <w:t>zł.</w:t>
      </w:r>
    </w:p>
    <w:p w14:paraId="1D3F4EA9" w14:textId="5FA88F6D" w:rsidR="001830E3" w:rsidRDefault="00E72C9E" w:rsidP="00E106C4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bookmarkStart w:id="0" w:name="_Hlk142648232"/>
      <w:r>
        <w:t>współorganizacja zakończenia roku szkolnego</w:t>
      </w:r>
      <w:r w:rsidR="001830E3">
        <w:t xml:space="preserve">     </w:t>
      </w:r>
      <w:r w:rsidR="00671A19">
        <w:t xml:space="preserve">3 000 </w:t>
      </w:r>
      <w:r w:rsidR="001830E3">
        <w:t>zł</w:t>
      </w:r>
      <w:r>
        <w:t>.</w:t>
      </w:r>
    </w:p>
    <w:bookmarkEnd w:id="0"/>
    <w:p w14:paraId="37EC82A0" w14:textId="1CB54D79" w:rsidR="00E72C9E" w:rsidRDefault="00E72C9E" w:rsidP="00E72C9E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>
        <w:t>prowadzenie strony internetowej sołectwa</w:t>
      </w:r>
      <w:r>
        <w:t xml:space="preserve">     3 000 zł.</w:t>
      </w:r>
    </w:p>
    <w:p w14:paraId="7E6BD32B" w14:textId="77777777" w:rsidR="001830E3" w:rsidRDefault="001830E3" w:rsidP="001830E3">
      <w:pPr>
        <w:autoSpaceDE w:val="0"/>
        <w:autoSpaceDN w:val="0"/>
        <w:adjustRightInd w:val="0"/>
        <w:ind w:left="360"/>
        <w:jc w:val="both"/>
      </w:pPr>
    </w:p>
    <w:p w14:paraId="09910ABE" w14:textId="3577B91B" w:rsidR="00C6274A" w:rsidRDefault="001830E3" w:rsidP="00B47279">
      <w:pPr>
        <w:autoSpaceDE w:val="0"/>
        <w:autoSpaceDN w:val="0"/>
        <w:adjustRightInd w:val="0"/>
        <w:jc w:val="both"/>
      </w:pPr>
      <w:r>
        <w:t xml:space="preserve">2. Tworzy się rezerwę funduszu sołeckiego w kwocie  </w:t>
      </w:r>
      <w:r>
        <w:tab/>
      </w:r>
      <w:r w:rsidR="00671A19">
        <w:t>14 0</w:t>
      </w:r>
      <w:r w:rsidR="00E72C9E">
        <w:t>00</w:t>
      </w:r>
      <w:r w:rsidR="00671A19">
        <w:t>,</w:t>
      </w:r>
      <w:r w:rsidR="00E72C9E">
        <w:t>0</w:t>
      </w:r>
      <w:r w:rsidR="00671A19">
        <w:t>0</w:t>
      </w:r>
      <w:r>
        <w:t xml:space="preserve"> zł.</w:t>
      </w:r>
    </w:p>
    <w:p w14:paraId="1C55C0B7" w14:textId="77777777" w:rsidR="001830E3" w:rsidRDefault="001830E3" w:rsidP="00B47279">
      <w:pPr>
        <w:autoSpaceDE w:val="0"/>
        <w:autoSpaceDN w:val="0"/>
        <w:adjustRightInd w:val="0"/>
        <w:jc w:val="both"/>
      </w:pPr>
    </w:p>
    <w:p w14:paraId="20CEEDF8" w14:textId="77777777" w:rsidR="00B47279" w:rsidRDefault="00CB053A" w:rsidP="00B47279">
      <w:pPr>
        <w:autoSpaceDE w:val="0"/>
        <w:autoSpaceDN w:val="0"/>
        <w:adjustRightInd w:val="0"/>
        <w:jc w:val="center"/>
        <w:rPr>
          <w:b/>
        </w:rPr>
      </w:pPr>
      <w:r w:rsidRPr="00B47279">
        <w:rPr>
          <w:b/>
        </w:rPr>
        <w:t>§</w:t>
      </w:r>
      <w:r w:rsidR="00EE3977">
        <w:rPr>
          <w:b/>
        </w:rPr>
        <w:t>3</w:t>
      </w:r>
    </w:p>
    <w:p w14:paraId="3D8C137E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41D49ECB" w14:textId="5CA675B1" w:rsidR="001830E3" w:rsidRDefault="001830E3" w:rsidP="00B47279">
      <w:pPr>
        <w:autoSpaceDE w:val="0"/>
        <w:autoSpaceDN w:val="0"/>
        <w:adjustRightInd w:val="0"/>
        <w:jc w:val="both"/>
      </w:pPr>
      <w:r>
        <w:t xml:space="preserve">Uchwała zostanie przedłożona Wójtowi Gminy Zabierzów w terminie do </w:t>
      </w:r>
      <w:r w:rsidR="00E72C9E">
        <w:t>…………….</w:t>
      </w:r>
      <w:r>
        <w:t>20</w:t>
      </w:r>
      <w:r w:rsidR="001135E1">
        <w:t>2</w:t>
      </w:r>
      <w:r w:rsidR="00E72C9E">
        <w:t>3</w:t>
      </w:r>
      <w:r>
        <w:t xml:space="preserve"> r.</w:t>
      </w:r>
    </w:p>
    <w:p w14:paraId="14DC994E" w14:textId="77777777" w:rsidR="001830E3" w:rsidRDefault="001830E3" w:rsidP="00B47279">
      <w:pPr>
        <w:autoSpaceDE w:val="0"/>
        <w:autoSpaceDN w:val="0"/>
        <w:adjustRightInd w:val="0"/>
        <w:jc w:val="both"/>
      </w:pPr>
    </w:p>
    <w:p w14:paraId="6DF20AB8" w14:textId="1F9378DD" w:rsidR="001830E3" w:rsidRDefault="001830E3" w:rsidP="001830E3">
      <w:pPr>
        <w:autoSpaceDE w:val="0"/>
        <w:autoSpaceDN w:val="0"/>
        <w:adjustRightInd w:val="0"/>
        <w:jc w:val="center"/>
        <w:rPr>
          <w:b/>
        </w:rPr>
      </w:pPr>
      <w:r w:rsidRPr="001830E3">
        <w:rPr>
          <w:b/>
        </w:rPr>
        <w:t xml:space="preserve"> </w:t>
      </w:r>
      <w:r w:rsidRPr="00B47279">
        <w:rPr>
          <w:b/>
        </w:rPr>
        <w:t>§</w:t>
      </w:r>
      <w:r>
        <w:rPr>
          <w:b/>
        </w:rPr>
        <w:t>4</w:t>
      </w:r>
    </w:p>
    <w:p w14:paraId="79921653" w14:textId="77777777" w:rsidR="001830E3" w:rsidRPr="00B47279" w:rsidRDefault="001830E3" w:rsidP="001830E3">
      <w:pPr>
        <w:autoSpaceDE w:val="0"/>
        <w:autoSpaceDN w:val="0"/>
        <w:adjustRightInd w:val="0"/>
        <w:jc w:val="center"/>
        <w:rPr>
          <w:b/>
        </w:rPr>
      </w:pPr>
    </w:p>
    <w:p w14:paraId="746F5420" w14:textId="77777777" w:rsidR="00CB053A" w:rsidRDefault="001830E3" w:rsidP="00B47279">
      <w:pPr>
        <w:autoSpaceDE w:val="0"/>
        <w:autoSpaceDN w:val="0"/>
        <w:adjustRightInd w:val="0"/>
        <w:jc w:val="both"/>
      </w:pPr>
      <w:r>
        <w:t>Wykonanie uchwały powierza się Sołtysowi.</w:t>
      </w:r>
    </w:p>
    <w:p w14:paraId="6DFB5811" w14:textId="77777777" w:rsidR="00B47279" w:rsidRPr="00B47279" w:rsidRDefault="00B47279" w:rsidP="00B47279">
      <w:pPr>
        <w:autoSpaceDE w:val="0"/>
        <w:autoSpaceDN w:val="0"/>
        <w:adjustRightInd w:val="0"/>
        <w:jc w:val="both"/>
      </w:pPr>
    </w:p>
    <w:p w14:paraId="5E6E7B89" w14:textId="77777777" w:rsidR="00B47279" w:rsidRDefault="00CB053A" w:rsidP="00B47279">
      <w:pPr>
        <w:autoSpaceDE w:val="0"/>
        <w:autoSpaceDN w:val="0"/>
        <w:adjustRightInd w:val="0"/>
        <w:jc w:val="center"/>
        <w:rPr>
          <w:b/>
        </w:rPr>
      </w:pPr>
      <w:r w:rsidRPr="00B47279">
        <w:rPr>
          <w:b/>
        </w:rPr>
        <w:t>§</w:t>
      </w:r>
      <w:r w:rsidR="001830E3">
        <w:rPr>
          <w:b/>
        </w:rPr>
        <w:t>5</w:t>
      </w:r>
    </w:p>
    <w:p w14:paraId="4F861E3F" w14:textId="77777777" w:rsidR="00E106C4" w:rsidRDefault="00E106C4" w:rsidP="00B47279">
      <w:pPr>
        <w:autoSpaceDE w:val="0"/>
        <w:autoSpaceDN w:val="0"/>
        <w:adjustRightInd w:val="0"/>
        <w:jc w:val="center"/>
        <w:rPr>
          <w:b/>
        </w:rPr>
      </w:pPr>
    </w:p>
    <w:p w14:paraId="67432ACE" w14:textId="77777777" w:rsidR="00CB053A" w:rsidRDefault="00CB053A" w:rsidP="00B47279">
      <w:pPr>
        <w:autoSpaceDE w:val="0"/>
        <w:autoSpaceDN w:val="0"/>
        <w:adjustRightInd w:val="0"/>
        <w:jc w:val="both"/>
      </w:pPr>
      <w:r w:rsidRPr="00B47279">
        <w:t>Uchwała wchodzi w życie z dniem podjęcia</w:t>
      </w:r>
      <w:r w:rsidR="00DD1148">
        <w:t>.</w:t>
      </w:r>
    </w:p>
    <w:p w14:paraId="16CE0B76" w14:textId="77777777" w:rsidR="00B47279" w:rsidRDefault="00B47279" w:rsidP="00B47279">
      <w:pPr>
        <w:autoSpaceDE w:val="0"/>
        <w:autoSpaceDN w:val="0"/>
        <w:adjustRightInd w:val="0"/>
        <w:jc w:val="both"/>
      </w:pPr>
    </w:p>
    <w:p w14:paraId="799A738C" w14:textId="77777777" w:rsidR="005F103F" w:rsidRDefault="005F103F" w:rsidP="00B47279">
      <w:pPr>
        <w:autoSpaceDE w:val="0"/>
        <w:autoSpaceDN w:val="0"/>
        <w:adjustRightInd w:val="0"/>
        <w:jc w:val="both"/>
      </w:pPr>
    </w:p>
    <w:p w14:paraId="354FBF37" w14:textId="77777777" w:rsidR="005F103F" w:rsidRDefault="005F103F" w:rsidP="00B47279">
      <w:pPr>
        <w:autoSpaceDE w:val="0"/>
        <w:autoSpaceDN w:val="0"/>
        <w:adjustRightInd w:val="0"/>
        <w:jc w:val="both"/>
      </w:pPr>
    </w:p>
    <w:p w14:paraId="4F677679" w14:textId="77777777" w:rsidR="005F103F" w:rsidRDefault="005F103F" w:rsidP="00B47279">
      <w:pPr>
        <w:autoSpaceDE w:val="0"/>
        <w:autoSpaceDN w:val="0"/>
        <w:adjustRightInd w:val="0"/>
        <w:jc w:val="both"/>
      </w:pPr>
    </w:p>
    <w:p w14:paraId="4F38E376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547B0819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0EF285F2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090946BF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43EBB8D8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451F1DCB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55C6E117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49B62238" w14:textId="77777777" w:rsidR="00E106C4" w:rsidRDefault="00E106C4" w:rsidP="00B47279">
      <w:pPr>
        <w:autoSpaceDE w:val="0"/>
        <w:autoSpaceDN w:val="0"/>
        <w:adjustRightInd w:val="0"/>
        <w:jc w:val="both"/>
      </w:pPr>
    </w:p>
    <w:p w14:paraId="6B4BA9A4" w14:textId="77777777" w:rsidR="00E106C4" w:rsidRDefault="00E106C4" w:rsidP="00B4727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………………………………………………………...</w:t>
      </w:r>
    </w:p>
    <w:p w14:paraId="50B7D69D" w14:textId="77777777" w:rsidR="00E106C4" w:rsidRPr="00B47279" w:rsidRDefault="00E106C4" w:rsidP="00B4727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Przewodniczącego Zebrania)</w:t>
      </w:r>
    </w:p>
    <w:sectPr w:rsidR="00E106C4" w:rsidRPr="00B47279" w:rsidSect="00512D81">
      <w:footerReference w:type="even" r:id="rId8"/>
      <w:footerReference w:type="default" r:id="rId9"/>
      <w:pgSz w:w="11906" w:h="16838"/>
      <w:pgMar w:top="1134" w:right="1134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65D3" w14:textId="77777777" w:rsidR="00AD06A9" w:rsidRDefault="00AD06A9">
      <w:r>
        <w:separator/>
      </w:r>
    </w:p>
  </w:endnote>
  <w:endnote w:type="continuationSeparator" w:id="0">
    <w:p w14:paraId="5583F6B5" w14:textId="77777777" w:rsidR="00AD06A9" w:rsidRDefault="00AD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8B9E" w14:textId="6A614494" w:rsidR="00C9200E" w:rsidRDefault="00C9200E" w:rsidP="006D56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72C9E">
      <w:rPr>
        <w:rStyle w:val="Numerstrony"/>
      </w:rPr>
      <w:fldChar w:fldCharType="separate"/>
    </w:r>
    <w:r w:rsidR="00E72C9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0725DC" w14:textId="77777777" w:rsidR="00C9200E" w:rsidRDefault="00C9200E" w:rsidP="00DD7A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09A2" w14:textId="3A075EC2" w:rsidR="00C9200E" w:rsidRPr="0064228E" w:rsidRDefault="0064228E" w:rsidP="00DD7A0F">
    <w:pPr>
      <w:pStyle w:val="Stopka"/>
      <w:ind w:right="360"/>
      <w:rPr>
        <w:sz w:val="18"/>
      </w:rPr>
    </w:pPr>
    <w:r w:rsidRPr="0064228E">
      <w:rPr>
        <w:sz w:val="18"/>
      </w:rPr>
      <w:ptab w:relativeTo="margin" w:alignment="center" w:leader="none"/>
    </w:r>
    <w:r w:rsidRPr="0064228E">
      <w:rPr>
        <w:sz w:val="18"/>
      </w:rPr>
      <w:ptab w:relativeTo="margin" w:alignment="right" w:leader="none"/>
    </w:r>
    <w:r w:rsidRPr="0064228E">
      <w:rPr>
        <w:sz w:val="18"/>
      </w:rPr>
      <w:t>Fundusz statutowy na 20</w:t>
    </w:r>
    <w:r w:rsidR="00467D9E">
      <w:rPr>
        <w:sz w:val="18"/>
      </w:rPr>
      <w:t>2</w:t>
    </w:r>
    <w:r w:rsidR="001805A4">
      <w:rPr>
        <w:sz w:val="18"/>
      </w:rPr>
      <w:t>4</w:t>
    </w:r>
    <w:r w:rsidRPr="0064228E">
      <w:rPr>
        <w:sz w:val="18"/>
      </w:rPr>
      <w:t xml:space="preserve"> r.- uchwała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A0EF" w14:textId="77777777" w:rsidR="00AD06A9" w:rsidRDefault="00AD06A9">
      <w:r>
        <w:separator/>
      </w:r>
    </w:p>
  </w:footnote>
  <w:footnote w:type="continuationSeparator" w:id="0">
    <w:p w14:paraId="454BE75E" w14:textId="77777777" w:rsidR="00AD06A9" w:rsidRDefault="00AD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33E"/>
    <w:multiLevelType w:val="hybridMultilevel"/>
    <w:tmpl w:val="9F309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28DC"/>
    <w:multiLevelType w:val="hybridMultilevel"/>
    <w:tmpl w:val="92040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10D9B"/>
    <w:multiLevelType w:val="hybridMultilevel"/>
    <w:tmpl w:val="D48C9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33D"/>
    <w:multiLevelType w:val="hybridMultilevel"/>
    <w:tmpl w:val="7B4C85BA"/>
    <w:lvl w:ilvl="0" w:tplc="F21000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3027271">
    <w:abstractNumId w:val="1"/>
  </w:num>
  <w:num w:numId="2" w16cid:durableId="1568146583">
    <w:abstractNumId w:val="3"/>
  </w:num>
  <w:num w:numId="3" w16cid:durableId="872183381">
    <w:abstractNumId w:val="2"/>
  </w:num>
  <w:num w:numId="4" w16cid:durableId="12354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7"/>
    <w:rsid w:val="00006065"/>
    <w:rsid w:val="00043FFD"/>
    <w:rsid w:val="0007075B"/>
    <w:rsid w:val="00072917"/>
    <w:rsid w:val="000B6257"/>
    <w:rsid w:val="000E02CA"/>
    <w:rsid w:val="000E4200"/>
    <w:rsid w:val="001100AE"/>
    <w:rsid w:val="001135E1"/>
    <w:rsid w:val="00151FC9"/>
    <w:rsid w:val="00154396"/>
    <w:rsid w:val="001805A4"/>
    <w:rsid w:val="001830E3"/>
    <w:rsid w:val="00190E25"/>
    <w:rsid w:val="001B1265"/>
    <w:rsid w:val="001B23B2"/>
    <w:rsid w:val="001C187A"/>
    <w:rsid w:val="001D6B31"/>
    <w:rsid w:val="00200BB4"/>
    <w:rsid w:val="002135DF"/>
    <w:rsid w:val="00233805"/>
    <w:rsid w:val="00245156"/>
    <w:rsid w:val="00264CEB"/>
    <w:rsid w:val="002769C6"/>
    <w:rsid w:val="00292EFE"/>
    <w:rsid w:val="002B69C1"/>
    <w:rsid w:val="002D017F"/>
    <w:rsid w:val="003149D7"/>
    <w:rsid w:val="003153D1"/>
    <w:rsid w:val="00383AC1"/>
    <w:rsid w:val="003A62D6"/>
    <w:rsid w:val="003C67E2"/>
    <w:rsid w:val="003F2898"/>
    <w:rsid w:val="00402A20"/>
    <w:rsid w:val="004144EB"/>
    <w:rsid w:val="00420588"/>
    <w:rsid w:val="00422BD0"/>
    <w:rsid w:val="00467D9E"/>
    <w:rsid w:val="004E4E1D"/>
    <w:rsid w:val="004F4A65"/>
    <w:rsid w:val="00512D81"/>
    <w:rsid w:val="005165FA"/>
    <w:rsid w:val="00555673"/>
    <w:rsid w:val="00595A94"/>
    <w:rsid w:val="005B1EA4"/>
    <w:rsid w:val="005D3E10"/>
    <w:rsid w:val="005F103F"/>
    <w:rsid w:val="00601D08"/>
    <w:rsid w:val="0064228E"/>
    <w:rsid w:val="00671A19"/>
    <w:rsid w:val="00693808"/>
    <w:rsid w:val="006D5674"/>
    <w:rsid w:val="00797434"/>
    <w:rsid w:val="007C7814"/>
    <w:rsid w:val="007C7B38"/>
    <w:rsid w:val="007D1335"/>
    <w:rsid w:val="007D1C4D"/>
    <w:rsid w:val="007E7D67"/>
    <w:rsid w:val="007F00D9"/>
    <w:rsid w:val="00883D30"/>
    <w:rsid w:val="00886D70"/>
    <w:rsid w:val="008B4158"/>
    <w:rsid w:val="008D3E79"/>
    <w:rsid w:val="008E6CF4"/>
    <w:rsid w:val="00936639"/>
    <w:rsid w:val="009403D3"/>
    <w:rsid w:val="009452E9"/>
    <w:rsid w:val="009733D5"/>
    <w:rsid w:val="009B1EE9"/>
    <w:rsid w:val="009D0827"/>
    <w:rsid w:val="009D2E42"/>
    <w:rsid w:val="009E096B"/>
    <w:rsid w:val="009E3232"/>
    <w:rsid w:val="009F743A"/>
    <w:rsid w:val="00A30673"/>
    <w:rsid w:val="00A44688"/>
    <w:rsid w:val="00A658C5"/>
    <w:rsid w:val="00A721AA"/>
    <w:rsid w:val="00A872EB"/>
    <w:rsid w:val="00AA3284"/>
    <w:rsid w:val="00AA78A0"/>
    <w:rsid w:val="00AD06A9"/>
    <w:rsid w:val="00B11824"/>
    <w:rsid w:val="00B4408B"/>
    <w:rsid w:val="00B47279"/>
    <w:rsid w:val="00B65677"/>
    <w:rsid w:val="00B835D0"/>
    <w:rsid w:val="00BE7D98"/>
    <w:rsid w:val="00C0491A"/>
    <w:rsid w:val="00C05FE6"/>
    <w:rsid w:val="00C155A6"/>
    <w:rsid w:val="00C6274A"/>
    <w:rsid w:val="00C9200E"/>
    <w:rsid w:val="00CB053A"/>
    <w:rsid w:val="00CE4395"/>
    <w:rsid w:val="00D13FCE"/>
    <w:rsid w:val="00D2103C"/>
    <w:rsid w:val="00D93E80"/>
    <w:rsid w:val="00DA1507"/>
    <w:rsid w:val="00DB4A5A"/>
    <w:rsid w:val="00DD1148"/>
    <w:rsid w:val="00DD7A0F"/>
    <w:rsid w:val="00E106C4"/>
    <w:rsid w:val="00E72C9E"/>
    <w:rsid w:val="00E80E18"/>
    <w:rsid w:val="00EB7D2B"/>
    <w:rsid w:val="00EE3977"/>
    <w:rsid w:val="00F16C41"/>
    <w:rsid w:val="00F32055"/>
    <w:rsid w:val="00FE1F50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38BDE2"/>
  <w15:docId w15:val="{5DFE5A6B-B5D6-4705-9FE6-244BD31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2917"/>
    <w:rPr>
      <w:b/>
      <w:bCs/>
    </w:rPr>
  </w:style>
  <w:style w:type="paragraph" w:styleId="Tekstprzypisudolnego">
    <w:name w:val="footnote text"/>
    <w:basedOn w:val="Normalny"/>
    <w:semiHidden/>
    <w:rsid w:val="007F00D9"/>
    <w:rPr>
      <w:sz w:val="20"/>
      <w:szCs w:val="20"/>
    </w:rPr>
  </w:style>
  <w:style w:type="character" w:styleId="Odwoanieprzypisudolnego">
    <w:name w:val="footnote reference"/>
    <w:semiHidden/>
    <w:rsid w:val="007F00D9"/>
    <w:rPr>
      <w:vertAlign w:val="superscript"/>
    </w:rPr>
  </w:style>
  <w:style w:type="paragraph" w:styleId="Tekstdymka">
    <w:name w:val="Balloon Text"/>
    <w:basedOn w:val="Normalny"/>
    <w:semiHidden/>
    <w:rsid w:val="004144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6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D7A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7A0F"/>
  </w:style>
  <w:style w:type="paragraph" w:styleId="Nagwek">
    <w:name w:val="header"/>
    <w:basedOn w:val="Normalny"/>
    <w:link w:val="NagwekZnak"/>
    <w:uiPriority w:val="99"/>
    <w:rsid w:val="00512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06C4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42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B730-4593-409E-8BDD-344CC0F9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Zaległość podatkowa</vt:lpstr>
    </vt:vector>
  </TitlesOfParts>
  <Company>U.G.Skarżysko Kościelne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Zaległość podatkowa</dc:title>
  <dc:creator>Fundusz statutowy na 2019 r.- uchwała</dc:creator>
  <cp:lastModifiedBy>Katarzyna Mordak</cp:lastModifiedBy>
  <cp:revision>4</cp:revision>
  <cp:lastPrinted>2023-08-11T10:18:00Z</cp:lastPrinted>
  <dcterms:created xsi:type="dcterms:W3CDTF">2023-08-11T09:33:00Z</dcterms:created>
  <dcterms:modified xsi:type="dcterms:W3CDTF">2023-08-11T10:21:00Z</dcterms:modified>
</cp:coreProperties>
</file>